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03" w:rsidRPr="006D4103" w:rsidRDefault="006D4103" w:rsidP="006D41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03">
        <w:rPr>
          <w:rFonts w:ascii="Times New Roman" w:hAnsi="Times New Roman" w:cs="Times New Roman"/>
          <w:b/>
          <w:sz w:val="28"/>
          <w:szCs w:val="28"/>
        </w:rPr>
        <w:t>ЗЛАЯ НЕВЕСТКА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В одном городе жил купец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именитой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>, большой. Этот купец и помер, остались у него дочка и сынок. И жена после него недолго пожила и стала наказывать перед смертью: «Ты, доченька, стань начальствовать, а ты, сынок, слушайся, куда тебя сестрица ни пошлет».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>И старушка тоже померла, они остались одни. Вот сестра и говорит брат</w:t>
      </w:r>
      <w:r>
        <w:rPr>
          <w:rFonts w:ascii="Times New Roman" w:hAnsi="Times New Roman" w:cs="Times New Roman"/>
          <w:sz w:val="28"/>
          <w:szCs w:val="28"/>
        </w:rPr>
        <w:t xml:space="preserve">у: «Ты,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поезжай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r w:rsidRPr="006D4103">
        <w:rPr>
          <w:rFonts w:ascii="Times New Roman" w:hAnsi="Times New Roman" w:cs="Times New Roman"/>
          <w:sz w:val="28"/>
          <w:szCs w:val="28"/>
        </w:rPr>
        <w:t>странну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землю торговать».— «Хорошо,— говорит,— сестрица».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Отправился в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иностранну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землю. Торговал долго ли, коротко ли, поторговал хорошо, вернулся домой. «Что-то,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брателко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,— говорит сестра,— я соскучилась, надоело мне распоряжаться, женись-ка лучше». Он не хотел, а она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наперла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на него и женила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брателка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>. Вот они жили, я не знаю, сколько лет, сколько зим.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>Сестра и говорит брату: «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Брателко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поезжай-ко ты в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иностранну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землю торговать».— «Давай,— говорит,— сестрица, можно».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Вот и отправился опять в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иностранну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землю торговать.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Молодуха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глядит и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думат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сама себе: «Что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>, значит, сестра распоряжается им?»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Вдруг потом хозяйка заколола кобеля и написала письмо мужу в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иностранну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землю, что твоя сестра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ошалела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, заколола самолучшего кобеля. Иванушко получил письмо, прочитал: «Собаке,— говорит,— собачья и честь!» Не пожалел, значит, кобеля. Так и живет, торгует. А хозяйке отписал, что собаке, так собачья и честь, не беда, что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заколот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>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Хозяйка опять выдумала, заколола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самолучшу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корову и опять письмо ему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тарабанила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, что сестра ошалела и зарезала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самолучшу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корову. Он письмо получил от хозяйки: «Корова недорого и стоит!» — говорит и отписал это хозяйке.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Вот эта хозяйка осталась беременна и принесла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младеня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-мальчика и в люльке качает. А мужу отписала, что сестра мальчика заколола. Вот он это письмо получил от хозяюшки, что мальчик заколот. Недосуг ему больше </w:t>
      </w:r>
      <w:r w:rsidRPr="006D4103">
        <w:rPr>
          <w:rFonts w:ascii="Times New Roman" w:hAnsi="Times New Roman" w:cs="Times New Roman"/>
          <w:sz w:val="28"/>
          <w:szCs w:val="28"/>
        </w:rPr>
        <w:lastRenderedPageBreak/>
        <w:t>торговать, отправился в свой город. Приехал домой, ничего не разговаривал, берет топор за пояс: «Ну, сестрица,— говорит,— пойдем за мной». Сестра послушала</w:t>
      </w:r>
      <w:r w:rsidRPr="006D4103">
        <w:rPr>
          <w:rFonts w:ascii="Times New Roman" w:hAnsi="Times New Roman" w:cs="Times New Roman"/>
          <w:sz w:val="28"/>
          <w:szCs w:val="28"/>
        </w:rPr>
        <w:t xml:space="preserve"> </w:t>
      </w:r>
      <w:r w:rsidRPr="006D4103">
        <w:rPr>
          <w:rFonts w:ascii="Times New Roman" w:hAnsi="Times New Roman" w:cs="Times New Roman"/>
          <w:sz w:val="28"/>
          <w:szCs w:val="28"/>
        </w:rPr>
        <w:t xml:space="preserve">его и пошла с ним. Пришли в лес, увидели пень большой, широкой, преогромной. «Ну, сестрица,— говорит,— клади руки на пень!» Сестра положила руки, он топором тяпнул, руки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покатилися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по-за пню и в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лягу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укатились. Сам он пошел домой, сестра осталась и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не знает, как достать руки из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ляги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. Вдруг одна рука прикатилась к берегу. Она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козенками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забрела в воду, лак и рука приросла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ней. Рука-то приросла,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она той достала и другую руку. Обе руки сделались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ей, и пошла она по лесу шататься и до того по лесу дошаталась, что у ней все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прирвалось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нагой стала. Вот она ходила да была —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охвотничьи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собаки набежали на нее и готовы съесть. Она залезла на сучья дерева и там и сидит. Охотник приехал. Глядит — человек сидит на дереве. «Если,— говорит,— крещеной — сходи, а не крещеной—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пу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>ля в бок».— «Нет,— говорит,— я крещена».— «Крещена, так сходи»,—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>не сойти нельзя, потому нага. Брось,— говорит,— ты с</w:t>
      </w:r>
      <w:r>
        <w:rPr>
          <w:rFonts w:ascii="Times New Roman" w:hAnsi="Times New Roman" w:cs="Times New Roman"/>
          <w:sz w:val="28"/>
          <w:szCs w:val="28"/>
        </w:rPr>
        <w:t xml:space="preserve">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и надену». 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Он сбросил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сертук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она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наделася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и сошла. Ему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заказалася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красавица, что ни в сказках сказать, ни пером написать. Он повел ее домой, во дворец: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охвотник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был царской сын, значит. Приводит к отцу и к матери н говорит: «Вот, тятенька и маменька, я себе невесту нашел».— «Ты,— говорят,—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бродягу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привел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да и замуж хочешь. Тебе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царску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невесту дадут или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каких родов».— «Тятенька и маменька! Благословите: хочу жениться». Вот его и женили на ней. Повенчались и стали жить да поживать, добра наживать да лиха избегать. Эта молодушка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им показалась, что на-любо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4103">
        <w:rPr>
          <w:rFonts w:ascii="Times New Roman" w:hAnsi="Times New Roman" w:cs="Times New Roman"/>
          <w:sz w:val="28"/>
          <w:szCs w:val="28"/>
        </w:rPr>
        <w:t xml:space="preserve">аться ей не могут, готовы за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пазушкой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ее носить— </w:t>
      </w:r>
      <w:proofErr w:type="spellStart"/>
      <w:proofErr w:type="gramStart"/>
      <w:r w:rsidRPr="006D410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4103">
        <w:rPr>
          <w:rFonts w:ascii="Times New Roman" w:hAnsi="Times New Roman" w:cs="Times New Roman"/>
          <w:sz w:val="28"/>
          <w:szCs w:val="28"/>
        </w:rPr>
        <w:t>м любовь пришла.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Вдруг этого Ивана-царевича на войну скомандовали, а она осталась беременна от него, эта молодушка. Вот он живет на войне, а у этой молодушки родился мальчик. Отписали его родителю: вот так и так, доброхот, у тебя родился мальчик. «Тятенька и маменька, пошлите мне </w:t>
      </w:r>
      <w:r w:rsidRPr="006D4103">
        <w:rPr>
          <w:rFonts w:ascii="Times New Roman" w:hAnsi="Times New Roman" w:cs="Times New Roman"/>
          <w:sz w:val="28"/>
          <w:szCs w:val="28"/>
        </w:rPr>
        <w:lastRenderedPageBreak/>
        <w:t>мальчика с хозяйкой». А те н</w:t>
      </w:r>
      <w:r>
        <w:rPr>
          <w:rFonts w:ascii="Times New Roman" w:hAnsi="Times New Roman" w:cs="Times New Roman"/>
          <w:sz w:val="28"/>
          <w:szCs w:val="28"/>
        </w:rPr>
        <w:t xml:space="preserve">е посылают,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жалеют молодушку да</w:t>
      </w:r>
      <w:r w:rsidRPr="006D410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мальчика. А он пишет письмо за письмом. Царь потом и говорит: «Делать нечего, надо послать». Царь выбрал самого хорошенького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енерала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ехать с мальчиком и царевной. Набрал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солдат и поехал на корабле с солдатами, с царевной и с мальчиком. И что-то ему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придумалось сходить к царевне в комнату и стал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ей докучать: «Полюби меня, полюби меня!» Она не согласилась. Начал он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поить допьяна. Один солдатик стоял на часах и услыхал у этого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енерала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речи: бросить ее в воду за то, что не согласилась — так ему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совестко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боязко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ее везти к мужу. Приходит этот солдатик в комнату и стал на коленки: «Царевна! так и так, тебя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и солдаты хотят в воду бросить.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тебя спасти». Она говорит: «А как ты меня спасешь?» Он г</w:t>
      </w:r>
      <w:r>
        <w:rPr>
          <w:rFonts w:ascii="Times New Roman" w:hAnsi="Times New Roman" w:cs="Times New Roman"/>
          <w:sz w:val="28"/>
          <w:szCs w:val="28"/>
        </w:rPr>
        <w:t xml:space="preserve">оворит: «Спасу. Вот я сойму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</w:t>
      </w:r>
      <w:r w:rsidRPr="006D4103">
        <w:rPr>
          <w:rFonts w:ascii="Times New Roman" w:hAnsi="Times New Roman" w:cs="Times New Roman"/>
          <w:sz w:val="28"/>
          <w:szCs w:val="28"/>
        </w:rPr>
        <w:t>почку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>, солдаты шумят-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гамят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не услышат, а ты соберись, и я тебя на гору». Вот он снял шлюпку и подъехал к ней под окошечко. Сели они в эту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шлюпочку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и на гору с царевной. Вдруг солдаты услышали, что забрякали веслами и за ними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погону. Те на берег выехали и сейчас в го</w:t>
      </w:r>
      <w:r>
        <w:rPr>
          <w:rFonts w:ascii="Times New Roman" w:hAnsi="Times New Roman" w:cs="Times New Roman"/>
          <w:sz w:val="28"/>
          <w:szCs w:val="28"/>
        </w:rPr>
        <w:t xml:space="preserve">ру и кое-куда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</w:t>
      </w:r>
      <w:r w:rsidRPr="006D4103">
        <w:rPr>
          <w:rFonts w:ascii="Times New Roman" w:hAnsi="Times New Roman" w:cs="Times New Roman"/>
          <w:sz w:val="28"/>
          <w:szCs w:val="28"/>
        </w:rPr>
        <w:t>днину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. Солдаты побегали, побегали, не нашли их. Ночь пролежали они. Вот царевна говорит: «Молодец! Скажи, каких ты родов, каких городов, как тебе имя и как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фамиль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я все отпишу и, если жива буду, тебя не забуду. А теперь иди с богом в свое место, куда знаешь, а я тоже пойду с мальчиком». Так они и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разошлись в разны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стороны.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Идет царевна с мальчиком близко ли, далеко ли, подходят под один город. В этот город пришла, а прачка на берегу платье полощет: «Госпожа прачка,— говорит,—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променяемся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с тобой платьями». Эта прачка и глядит глазами: «Что ты, сударыня, у тебя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хорошо платье, а мое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платье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праческо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>!» — «Променяй, я тебе еще приплачу».</w:t>
      </w:r>
    </w:p>
    <w:p w:rsidR="00A33496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 xml:space="preserve">Прачка и променяла, и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переоделися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. Царевна надела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праческо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платье, а прачка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царевнино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разошлися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. Пошла царевна по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пришпекту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а прачка осталась на берегу. У купца, брата царевны, прачки не было. Он глянет в окошко, видит, идет прачка: «Эй,— говорит,— вы прачка?» — «Прачка».— </w:t>
      </w:r>
      <w:r w:rsidRPr="006D4103">
        <w:rPr>
          <w:rFonts w:ascii="Times New Roman" w:hAnsi="Times New Roman" w:cs="Times New Roman"/>
          <w:sz w:val="28"/>
          <w:szCs w:val="28"/>
        </w:rPr>
        <w:lastRenderedPageBreak/>
        <w:t>«Не порядитесь ли ко мне в прачки?» — «Отчего не порядиться, только вот у меня мальчик, помешает».— «Нисколько не помешает, мы его грамоте выучим; порядитесь, пожалуйста». Она и порядилась в прачки к брату. Мальчика грамоте начали учить. Живет она в прачках долго ли, коротко ли, н</w:t>
      </w:r>
      <w:r>
        <w:rPr>
          <w:rFonts w:ascii="Times New Roman" w:hAnsi="Times New Roman" w:cs="Times New Roman"/>
          <w:sz w:val="28"/>
          <w:szCs w:val="28"/>
        </w:rPr>
        <w:t xml:space="preserve">е знаю,— мальчик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великонек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103">
        <w:rPr>
          <w:rFonts w:ascii="Times New Roman" w:hAnsi="Times New Roman" w:cs="Times New Roman"/>
          <w:sz w:val="28"/>
          <w:szCs w:val="28"/>
        </w:rPr>
        <w:t>стал, выучили его грамоте.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t>Вдруг царев сын с войны приезжает. На этой фате-ре обед назначен: царской сын будет тут обедать. Приехал царевич на обед к купцу. Стали обедать. Вот царевич и говорит: «А не знаете ли вы, господин хозяин, рассказать какую-нибуд</w:t>
      </w:r>
      <w:r>
        <w:rPr>
          <w:rFonts w:ascii="Times New Roman" w:hAnsi="Times New Roman" w:cs="Times New Roman"/>
          <w:sz w:val="28"/>
          <w:szCs w:val="28"/>
        </w:rPr>
        <w:t>ь историйку?» — «А вот,— говори</w:t>
      </w:r>
      <w:r w:rsidRPr="006D4103">
        <w:rPr>
          <w:rFonts w:ascii="Times New Roman" w:hAnsi="Times New Roman" w:cs="Times New Roman"/>
          <w:sz w:val="28"/>
          <w:szCs w:val="28"/>
        </w:rPr>
        <w:t xml:space="preserve">т,— у меня есть мальчик востренькой, он вам расскажет». Купец побежал на низ мальчика спрашивать 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4103">
        <w:rPr>
          <w:rFonts w:ascii="Times New Roman" w:hAnsi="Times New Roman" w:cs="Times New Roman"/>
          <w:sz w:val="28"/>
          <w:szCs w:val="28"/>
        </w:rPr>
        <w:t>рачки. Эта прачка и говорит сынку</w:t>
      </w:r>
      <w:r>
        <w:rPr>
          <w:rFonts w:ascii="Times New Roman" w:hAnsi="Times New Roman" w:cs="Times New Roman"/>
          <w:sz w:val="28"/>
          <w:szCs w:val="28"/>
        </w:rPr>
        <w:t>: «Вот что, доброхо</w:t>
      </w:r>
      <w:r w:rsidRPr="006D4103">
        <w:rPr>
          <w:rFonts w:ascii="Times New Roman" w:hAnsi="Times New Roman" w:cs="Times New Roman"/>
          <w:sz w:val="28"/>
          <w:szCs w:val="28"/>
        </w:rPr>
        <w:t>т, как ты придешь к</w:t>
      </w:r>
      <w:r>
        <w:rPr>
          <w:rFonts w:ascii="Times New Roman" w:hAnsi="Times New Roman" w:cs="Times New Roman"/>
          <w:sz w:val="28"/>
          <w:szCs w:val="28"/>
        </w:rPr>
        <w:t xml:space="preserve"> царю, так и начни ему историйк</w:t>
      </w:r>
      <w:r w:rsidRPr="006D41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4103">
        <w:rPr>
          <w:rFonts w:ascii="Times New Roman" w:hAnsi="Times New Roman" w:cs="Times New Roman"/>
          <w:sz w:val="28"/>
          <w:szCs w:val="28"/>
        </w:rPr>
        <w:t xml:space="preserve"> как сестра распоряжалась братом, и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залогу, смотри, не сказывай. Если кто тебя перебивать буде, </w:t>
      </w:r>
      <w:r>
        <w:rPr>
          <w:rFonts w:ascii="Times New Roman" w:hAnsi="Times New Roman" w:cs="Times New Roman"/>
          <w:sz w:val="28"/>
          <w:szCs w:val="28"/>
        </w:rPr>
        <w:t>чт</w:t>
      </w:r>
      <w:r w:rsidRPr="006D4103">
        <w:rPr>
          <w:rFonts w:ascii="Times New Roman" w:hAnsi="Times New Roman" w:cs="Times New Roman"/>
          <w:sz w:val="28"/>
          <w:szCs w:val="28"/>
        </w:rPr>
        <w:t>обы день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4103">
        <w:rPr>
          <w:rFonts w:ascii="Times New Roman" w:hAnsi="Times New Roman" w:cs="Times New Roman"/>
          <w:sz w:val="28"/>
          <w:szCs w:val="28"/>
        </w:rPr>
        <w:t xml:space="preserve">и на стол клали: кто перебьет первой раз —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6D4103">
        <w:rPr>
          <w:rFonts w:ascii="Times New Roman" w:hAnsi="Times New Roman" w:cs="Times New Roman"/>
          <w:sz w:val="28"/>
          <w:szCs w:val="28"/>
        </w:rPr>
        <w:t xml:space="preserve"> рублей, а другой раз — двести рублей, а третий — триста, дальше и больше». Мальчик пришел наверх и стал рассказывать историю, а хозяйка перебила: «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пустошь,— говорит,—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рассказыват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>!» — «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ваше царствие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103">
        <w:rPr>
          <w:rFonts w:ascii="Times New Roman" w:hAnsi="Times New Roman" w:cs="Times New Roman"/>
          <w:sz w:val="28"/>
          <w:szCs w:val="28"/>
        </w:rPr>
        <w:t xml:space="preserve">не могу больше рассказывать, когда перебивают». 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6D4103">
        <w:rPr>
          <w:rFonts w:ascii="Times New Roman" w:hAnsi="Times New Roman" w:cs="Times New Roman"/>
          <w:sz w:val="28"/>
          <w:szCs w:val="28"/>
        </w:rPr>
        <w:t xml:space="preserve">ревич говорит: «Рассказывай, рассказывай!» И хозяин говорит: «Рассказывай, рассказывай, дружок!» И положил сто рублей. Вот и дальше стал рассказывать мальчик, как корову невестка зарезала. Хозяйка опять н говорит: «Фу-ты,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пустошь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рассказыват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>!» Хозяин говорит: «Рассказывай, рассказывай, дружок!» И кладет д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6D4103">
        <w:rPr>
          <w:rFonts w:ascii="Times New Roman" w:hAnsi="Times New Roman" w:cs="Times New Roman"/>
          <w:sz w:val="28"/>
          <w:szCs w:val="28"/>
        </w:rPr>
        <w:t xml:space="preserve"> рублей на стол. И царевич его просит о том же. И третью статью стал рассказывать: «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103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6D4103">
        <w:rPr>
          <w:rFonts w:ascii="Times New Roman" w:hAnsi="Times New Roman" w:cs="Times New Roman"/>
          <w:sz w:val="28"/>
          <w:szCs w:val="28"/>
        </w:rPr>
        <w:t xml:space="preserve">, у хозяйки, родился мальчик, и она того заколола». А женка купца перебивает в третий раз: «Фу,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пустошь несет!» А купец выложил триста рублей на стол и говорит: «Рассказывай, рассказывай вперед!» И царевич тоже докучает. «Вот что,— говорит мальчик,— ваше царское величество, я дальше рассказывать буду, только поставь стражу кругом дому, солдат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4103">
        <w:rPr>
          <w:rFonts w:ascii="Times New Roman" w:hAnsi="Times New Roman" w:cs="Times New Roman"/>
          <w:sz w:val="28"/>
          <w:szCs w:val="28"/>
        </w:rPr>
        <w:t xml:space="preserve"> штыками».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03">
        <w:rPr>
          <w:rFonts w:ascii="Times New Roman" w:hAnsi="Times New Roman" w:cs="Times New Roman"/>
          <w:sz w:val="28"/>
          <w:szCs w:val="28"/>
        </w:rPr>
        <w:lastRenderedPageBreak/>
        <w:t xml:space="preserve">Царевич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разоставил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 солдат под окошком, чтобы на-голи со штыком стояли. И начал мальчик рассказывать про </w:t>
      </w:r>
      <w:proofErr w:type="spellStart"/>
      <w:r w:rsidRPr="006D4103">
        <w:rPr>
          <w:rFonts w:ascii="Times New Roman" w:hAnsi="Times New Roman" w:cs="Times New Roman"/>
          <w:sz w:val="28"/>
          <w:szCs w:val="28"/>
        </w:rPr>
        <w:t>енерала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 xml:space="preserve">, как царь послал его на корабле везти сноху с сыном. Только </w:t>
      </w:r>
      <w:r>
        <w:rPr>
          <w:rFonts w:ascii="Times New Roman" w:hAnsi="Times New Roman" w:cs="Times New Roman"/>
          <w:sz w:val="28"/>
          <w:szCs w:val="28"/>
        </w:rPr>
        <w:t xml:space="preserve">стал рассказывать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Pr="006D4103">
        <w:rPr>
          <w:rFonts w:ascii="Times New Roman" w:hAnsi="Times New Roman" w:cs="Times New Roman"/>
          <w:sz w:val="28"/>
          <w:szCs w:val="28"/>
        </w:rPr>
        <w:t>бух</w:t>
      </w:r>
      <w:proofErr w:type="spellEnd"/>
      <w:r w:rsidRPr="006D4103">
        <w:rPr>
          <w:rFonts w:ascii="Times New Roman" w:hAnsi="Times New Roman" w:cs="Times New Roman"/>
          <w:sz w:val="28"/>
          <w:szCs w:val="28"/>
        </w:rPr>
        <w:t>, бросился в окно, прямо на штыки и закололся. Тогда пришла прачка, в ноги пала царевичу: «Вот я тебе хозяйка, а ты мой муж, а это твой сынок».</w:t>
      </w:r>
    </w:p>
    <w:p w:rsidR="006D4103" w:rsidRPr="006D4103" w:rsidRDefault="006D4103" w:rsidP="006D4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4103">
        <w:rPr>
          <w:rFonts w:ascii="Times New Roman" w:hAnsi="Times New Roman" w:cs="Times New Roman"/>
          <w:sz w:val="28"/>
          <w:szCs w:val="28"/>
        </w:rPr>
        <w:t>Вот где они сошлись!</w:t>
      </w:r>
    </w:p>
    <w:sectPr w:rsidR="006D4103" w:rsidRPr="006D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F3"/>
    <w:rsid w:val="006D4103"/>
    <w:rsid w:val="00A33496"/>
    <w:rsid w:val="00C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DC5B-24AE-4D5B-93CD-BAD3DB1E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2022-06-17T07:36:00Z</dcterms:created>
  <dcterms:modified xsi:type="dcterms:W3CDTF">2022-06-17T07:45:00Z</dcterms:modified>
</cp:coreProperties>
</file>